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10" w:rsidRDefault="00D47710" w:rsidP="00BE554B">
      <w:pPr>
        <w:rPr>
          <w:b/>
        </w:rPr>
      </w:pPr>
      <w:r>
        <w:rPr>
          <w:b/>
        </w:rPr>
        <w:t>2017 NCI Alliance for Nanotechnology PI Meeting</w:t>
      </w:r>
      <w:r>
        <w:rPr>
          <w:b/>
        </w:rPr>
        <w:br/>
        <w:t>October 3-5, 2017</w:t>
      </w:r>
    </w:p>
    <w:p w:rsidR="00D47710" w:rsidRDefault="00D47710" w:rsidP="00BE554B">
      <w:pPr>
        <w:rPr>
          <w:b/>
        </w:rPr>
      </w:pPr>
    </w:p>
    <w:p w:rsidR="00BE554B" w:rsidRPr="0062575B" w:rsidRDefault="00D47710" w:rsidP="00D47710">
      <w:pPr>
        <w:jc w:val="center"/>
        <w:rPr>
          <w:b/>
        </w:rPr>
      </w:pPr>
      <w:r>
        <w:rPr>
          <w:b/>
        </w:rPr>
        <w:t xml:space="preserve">Abstract Template for CNTC (T32)  </w:t>
      </w:r>
    </w:p>
    <w:p w:rsidR="002F4735" w:rsidRDefault="00BE554B" w:rsidP="00BE554B">
      <w:pPr>
        <w:rPr>
          <w:color w:val="AEAAAA" w:themeColor="background2" w:themeShade="BF"/>
        </w:rPr>
      </w:pPr>
      <w:r w:rsidRPr="00D47710">
        <w:rPr>
          <w:color w:val="AEAAAA" w:themeColor="background2" w:themeShade="BF"/>
        </w:rPr>
        <w:t>Provide a brief overview of the T32 training program, including scientific focus and program objectives and activities for Year 2. Describe, briefly, individual trainee and training program successes by way of the traditional metrics of success (e.g., trainees recruited, papers, courses/programs developed, trainee national research awards earned, etc.). Include a link to the training center website.</w:t>
      </w:r>
      <w:r w:rsidR="00D47710" w:rsidRPr="00D47710">
        <w:rPr>
          <w:color w:val="AEAAAA" w:themeColor="background2" w:themeShade="BF"/>
        </w:rPr>
        <w:t xml:space="preserve">  </w:t>
      </w:r>
      <w:r w:rsidR="00015F04">
        <w:rPr>
          <w:color w:val="AEAAAA" w:themeColor="background2" w:themeShade="BF"/>
        </w:rPr>
        <w:br/>
      </w:r>
      <w:r w:rsidR="002F4735">
        <w:rPr>
          <w:color w:val="AEAAAA" w:themeColor="background2" w:themeShade="BF"/>
        </w:rPr>
        <w:br/>
        <w:t>Please make sure to include name of Lead Investigator and training program.</w:t>
      </w:r>
      <w:r w:rsidR="002F4735">
        <w:rPr>
          <w:color w:val="AEAAAA" w:themeColor="background2" w:themeShade="BF"/>
        </w:rPr>
        <w:br/>
      </w:r>
      <w:bookmarkStart w:id="0" w:name="_GoBack"/>
      <w:bookmarkEnd w:id="0"/>
    </w:p>
    <w:p w:rsidR="00BE554B" w:rsidRPr="00D47710" w:rsidRDefault="00D47710" w:rsidP="00BE554B">
      <w:pPr>
        <w:rPr>
          <w:color w:val="AEAAAA" w:themeColor="background2" w:themeShade="BF"/>
        </w:rPr>
      </w:pPr>
      <w:r w:rsidRPr="00015F04">
        <w:rPr>
          <w:b/>
          <w:i/>
        </w:rPr>
        <w:t>Maximum: 350 words</w:t>
      </w:r>
      <w:r w:rsidR="00015F04" w:rsidRPr="00015F04">
        <w:rPr>
          <w:b/>
          <w:i/>
        </w:rPr>
        <w:t>.</w:t>
      </w:r>
      <w:r w:rsidR="00015F04" w:rsidRPr="00015F04">
        <w:rPr>
          <w:b/>
        </w:rPr>
        <w:t xml:space="preserve"> </w:t>
      </w:r>
      <w:r w:rsidR="00015F04">
        <w:rPr>
          <w:i/>
        </w:rPr>
        <w:t>Please submit in word (.doc or .docx).</w:t>
      </w:r>
    </w:p>
    <w:p w:rsidR="00A86DE0" w:rsidRDefault="00A86DE0"/>
    <w:sectPr w:rsidR="00A86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54B"/>
    <w:rsid w:val="00015F04"/>
    <w:rsid w:val="002F4735"/>
    <w:rsid w:val="00956653"/>
    <w:rsid w:val="00A86DE0"/>
    <w:rsid w:val="00B468C6"/>
    <w:rsid w:val="00BE554B"/>
    <w:rsid w:val="00D4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7D7C"/>
  <w15:chartTrackingRefBased/>
  <w15:docId w15:val="{67D2FC00-0EDE-4DBF-8936-0BC07D50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55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arabin</dc:creator>
  <cp:keywords/>
  <dc:description/>
  <cp:lastModifiedBy>arabin</cp:lastModifiedBy>
  <cp:revision>5</cp:revision>
  <dcterms:created xsi:type="dcterms:W3CDTF">2017-07-28T20:29:00Z</dcterms:created>
  <dcterms:modified xsi:type="dcterms:W3CDTF">2017-07-31T14:57:00Z</dcterms:modified>
</cp:coreProperties>
</file>