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710" w:rsidRDefault="00D47710" w:rsidP="00BE554B">
      <w:pPr>
        <w:rPr>
          <w:b/>
        </w:rPr>
      </w:pPr>
      <w:r>
        <w:rPr>
          <w:b/>
        </w:rPr>
        <w:t>2017 NCI Alliance for Nanotechnology PI Meeting</w:t>
      </w:r>
      <w:r>
        <w:rPr>
          <w:b/>
        </w:rPr>
        <w:br/>
        <w:t>October 3-5, 2017</w:t>
      </w:r>
    </w:p>
    <w:p w:rsidR="00D47710" w:rsidRDefault="00D47710" w:rsidP="00BE554B">
      <w:pPr>
        <w:rPr>
          <w:b/>
        </w:rPr>
      </w:pPr>
    </w:p>
    <w:p w:rsidR="003A5A1F" w:rsidRDefault="00D47710" w:rsidP="003A5A1F">
      <w:pPr>
        <w:jc w:val="center"/>
        <w:rPr>
          <w:b/>
        </w:rPr>
      </w:pPr>
      <w:r>
        <w:rPr>
          <w:b/>
        </w:rPr>
        <w:t xml:space="preserve">Abstract Template for </w:t>
      </w:r>
      <w:r w:rsidR="003A5A1F">
        <w:rPr>
          <w:b/>
        </w:rPr>
        <w:t>CCNE (U54)</w:t>
      </w:r>
    </w:p>
    <w:p w:rsidR="003A5A1F" w:rsidRDefault="003A5A1F" w:rsidP="003A5A1F">
      <w:pPr>
        <w:rPr>
          <w:b/>
        </w:rPr>
      </w:pPr>
    </w:p>
    <w:p w:rsidR="003A5A1F" w:rsidRPr="003A5A1F" w:rsidRDefault="003A5A1F" w:rsidP="003A5A1F">
      <w:pPr>
        <w:rPr>
          <w:b/>
        </w:rPr>
      </w:pPr>
      <w:r w:rsidRPr="003A5A1F">
        <w:rPr>
          <w:color w:val="AEAAAA" w:themeColor="background2" w:themeShade="BF"/>
        </w:rPr>
        <w:t>Provide an overview of your Center’s accomplishments for Year 2, including:</w:t>
      </w:r>
    </w:p>
    <w:p w:rsidR="003A5A1F" w:rsidRPr="003A5A1F" w:rsidRDefault="003A5A1F" w:rsidP="003A5A1F">
      <w:pPr>
        <w:rPr>
          <w:color w:val="AEAAAA" w:themeColor="background2" w:themeShade="BF"/>
        </w:rPr>
      </w:pPr>
      <w:r w:rsidRPr="003A5A1F">
        <w:rPr>
          <w:color w:val="AEAAAA" w:themeColor="background2" w:themeShade="BF"/>
        </w:rPr>
        <w:t>Name of C</w:t>
      </w:r>
      <w:r>
        <w:rPr>
          <w:color w:val="AEAAAA" w:themeColor="background2" w:themeShade="BF"/>
        </w:rPr>
        <w:t>CNE:</w:t>
      </w:r>
      <w:r>
        <w:rPr>
          <w:color w:val="AEAAAA" w:themeColor="background2" w:themeShade="BF"/>
        </w:rPr>
        <w:br/>
        <w:t>Lead Investigator:</w:t>
      </w:r>
    </w:p>
    <w:p w:rsidR="003A5A1F" w:rsidRPr="003A5A1F" w:rsidRDefault="003A5A1F" w:rsidP="003A5A1F">
      <w:pPr>
        <w:rPr>
          <w:color w:val="AEAAAA" w:themeColor="background2" w:themeShade="BF"/>
        </w:rPr>
      </w:pPr>
      <w:r w:rsidRPr="003A5A1F">
        <w:rPr>
          <w:color w:val="AEAAAA" w:themeColor="background2" w:themeShade="BF"/>
        </w:rPr>
        <w:t>Project statement of the scientific theme of the Center and the overarching problem(s) in cancer biology or oncology the Center is addressing</w:t>
      </w:r>
      <w:r w:rsidR="008266AE">
        <w:rPr>
          <w:color w:val="AEAAAA" w:themeColor="background2" w:themeShade="BF"/>
        </w:rPr>
        <w:t>:</w:t>
      </w:r>
    </w:p>
    <w:p w:rsidR="003A5A1F" w:rsidRDefault="003A5A1F" w:rsidP="003A5A1F">
      <w:pPr>
        <w:pStyle w:val="ListParagraph"/>
        <w:numPr>
          <w:ilvl w:val="0"/>
          <w:numId w:val="2"/>
        </w:numPr>
        <w:rPr>
          <w:color w:val="AEAAAA" w:themeColor="background2" w:themeShade="BF"/>
        </w:rPr>
      </w:pPr>
      <w:r w:rsidRPr="003A5A1F">
        <w:rPr>
          <w:color w:val="AEAAAA" w:themeColor="background2" w:themeShade="BF"/>
        </w:rPr>
        <w:t>the platform technology(</w:t>
      </w:r>
      <w:proofErr w:type="spellStart"/>
      <w:r w:rsidRPr="003A5A1F">
        <w:rPr>
          <w:color w:val="AEAAAA" w:themeColor="background2" w:themeShade="BF"/>
        </w:rPr>
        <w:t>ies</w:t>
      </w:r>
      <w:proofErr w:type="spellEnd"/>
      <w:r w:rsidRPr="003A5A1F">
        <w:rPr>
          <w:color w:val="AEAAAA" w:themeColor="background2" w:themeShade="BF"/>
        </w:rPr>
        <w:t>) and tumor type(s) focus of the Center</w:t>
      </w:r>
    </w:p>
    <w:p w:rsidR="003A5A1F" w:rsidRDefault="003A5A1F" w:rsidP="003A5A1F">
      <w:pPr>
        <w:pStyle w:val="ListParagraph"/>
        <w:numPr>
          <w:ilvl w:val="0"/>
          <w:numId w:val="2"/>
        </w:numPr>
        <w:rPr>
          <w:color w:val="AEAAAA" w:themeColor="background2" w:themeShade="BF"/>
        </w:rPr>
      </w:pPr>
      <w:r w:rsidRPr="003A5A1F">
        <w:rPr>
          <w:color w:val="AEAAAA" w:themeColor="background2" w:themeShade="BF"/>
        </w:rPr>
        <w:t>an introduction to the Center’s leadership (PIs) and expertise</w:t>
      </w:r>
    </w:p>
    <w:p w:rsidR="003A5A1F" w:rsidRDefault="003A5A1F" w:rsidP="003A5A1F">
      <w:pPr>
        <w:pStyle w:val="ListParagraph"/>
        <w:numPr>
          <w:ilvl w:val="0"/>
          <w:numId w:val="2"/>
        </w:numPr>
        <w:rPr>
          <w:color w:val="AEAAAA" w:themeColor="background2" w:themeShade="BF"/>
        </w:rPr>
      </w:pPr>
      <w:r w:rsidRPr="003A5A1F">
        <w:rPr>
          <w:color w:val="AEAAAA" w:themeColor="background2" w:themeShade="BF"/>
        </w:rPr>
        <w:t xml:space="preserve">a </w:t>
      </w:r>
      <w:proofErr w:type="gramStart"/>
      <w:r w:rsidRPr="003A5A1F">
        <w:rPr>
          <w:color w:val="AEAAAA" w:themeColor="background2" w:themeShade="BF"/>
        </w:rPr>
        <w:t>brief summary</w:t>
      </w:r>
      <w:proofErr w:type="gramEnd"/>
      <w:r w:rsidRPr="003A5A1F">
        <w:rPr>
          <w:color w:val="AEAAAA" w:themeColor="background2" w:themeShade="BF"/>
        </w:rPr>
        <w:t xml:space="preserve"> of the primary accomplishments for each component of the Center for the first year (e.g., Projects, Pilots, Cores) including project investigator names</w:t>
      </w:r>
    </w:p>
    <w:p w:rsidR="003A5A1F" w:rsidRDefault="003A5A1F" w:rsidP="003A5A1F">
      <w:pPr>
        <w:pStyle w:val="ListParagraph"/>
        <w:numPr>
          <w:ilvl w:val="0"/>
          <w:numId w:val="2"/>
        </w:numPr>
        <w:rPr>
          <w:color w:val="AEAAAA" w:themeColor="background2" w:themeShade="BF"/>
        </w:rPr>
      </w:pPr>
      <w:r w:rsidRPr="003A5A1F">
        <w:rPr>
          <w:color w:val="AEAAAA" w:themeColor="background2" w:themeShade="BF"/>
        </w:rPr>
        <w:t>a brief listing of traditional measures of success for the second year (e.g., papers, collaborations, inventions, awards, etc</w:t>
      </w:r>
      <w:r>
        <w:rPr>
          <w:color w:val="AEAAAA" w:themeColor="background2" w:themeShade="BF"/>
        </w:rPr>
        <w:t>.</w:t>
      </w:r>
      <w:r w:rsidRPr="003A5A1F">
        <w:rPr>
          <w:color w:val="AEAAAA" w:themeColor="background2" w:themeShade="BF"/>
        </w:rPr>
        <w:t>)</w:t>
      </w:r>
    </w:p>
    <w:p w:rsidR="003A5A1F" w:rsidRDefault="003A5A1F" w:rsidP="003A5A1F">
      <w:pPr>
        <w:pStyle w:val="ListParagraph"/>
        <w:numPr>
          <w:ilvl w:val="0"/>
          <w:numId w:val="2"/>
        </w:numPr>
        <w:rPr>
          <w:color w:val="AEAAAA" w:themeColor="background2" w:themeShade="BF"/>
        </w:rPr>
      </w:pPr>
      <w:r w:rsidRPr="003A5A1F">
        <w:rPr>
          <w:color w:val="AEAAAA" w:themeColor="background2" w:themeShade="BF"/>
        </w:rPr>
        <w:t>expected outcomes of projects for the year(s) ahead</w:t>
      </w:r>
    </w:p>
    <w:p w:rsidR="003A5A1F" w:rsidRDefault="003A5A1F" w:rsidP="003A5A1F">
      <w:pPr>
        <w:pStyle w:val="ListParagraph"/>
        <w:numPr>
          <w:ilvl w:val="0"/>
          <w:numId w:val="2"/>
        </w:numPr>
        <w:rPr>
          <w:color w:val="AEAAAA" w:themeColor="background2" w:themeShade="BF"/>
        </w:rPr>
      </w:pPr>
      <w:r w:rsidRPr="003A5A1F">
        <w:rPr>
          <w:color w:val="AEAAAA" w:themeColor="background2" w:themeShade="BF"/>
        </w:rPr>
        <w:t xml:space="preserve">a </w:t>
      </w:r>
      <w:proofErr w:type="gramStart"/>
      <w:r w:rsidRPr="003A5A1F">
        <w:rPr>
          <w:color w:val="AEAAAA" w:themeColor="background2" w:themeShade="BF"/>
        </w:rPr>
        <w:t>brief summary</w:t>
      </w:r>
      <w:proofErr w:type="gramEnd"/>
      <w:r w:rsidRPr="003A5A1F">
        <w:rPr>
          <w:color w:val="AEAAAA" w:themeColor="background2" w:themeShade="BF"/>
        </w:rPr>
        <w:t xml:space="preserve"> of the service each core provides to the Center</w:t>
      </w:r>
    </w:p>
    <w:p w:rsidR="003A5A1F" w:rsidRDefault="003A5A1F" w:rsidP="003A5A1F">
      <w:pPr>
        <w:pStyle w:val="ListParagraph"/>
        <w:numPr>
          <w:ilvl w:val="0"/>
          <w:numId w:val="2"/>
        </w:numPr>
        <w:rPr>
          <w:color w:val="AEAAAA" w:themeColor="background2" w:themeShade="BF"/>
        </w:rPr>
      </w:pPr>
      <w:r w:rsidRPr="003A5A1F">
        <w:rPr>
          <w:color w:val="AEAAAA" w:themeColor="background2" w:themeShade="BF"/>
        </w:rPr>
        <w:t>a brief description of the Center’s developmental program and progress</w:t>
      </w:r>
    </w:p>
    <w:p w:rsidR="003A5A1F" w:rsidRDefault="003A5A1F" w:rsidP="003A5A1F">
      <w:pPr>
        <w:pStyle w:val="ListParagraph"/>
        <w:numPr>
          <w:ilvl w:val="0"/>
          <w:numId w:val="2"/>
        </w:numPr>
        <w:rPr>
          <w:color w:val="AEAAAA" w:themeColor="background2" w:themeShade="BF"/>
        </w:rPr>
      </w:pPr>
      <w:r w:rsidRPr="003A5A1F">
        <w:rPr>
          <w:color w:val="AEAAAA" w:themeColor="background2" w:themeShade="BF"/>
        </w:rPr>
        <w:t>a link to the Center website, and</w:t>
      </w:r>
    </w:p>
    <w:p w:rsidR="003A5A1F" w:rsidRPr="003A5A1F" w:rsidRDefault="003A5A1F" w:rsidP="00085EDD">
      <w:pPr>
        <w:pStyle w:val="ListParagraph"/>
        <w:numPr>
          <w:ilvl w:val="0"/>
          <w:numId w:val="2"/>
        </w:numPr>
        <w:rPr>
          <w:color w:val="AEAAAA" w:themeColor="background2" w:themeShade="BF"/>
        </w:rPr>
      </w:pPr>
      <w:r w:rsidRPr="003A5A1F">
        <w:rPr>
          <w:color w:val="AEAAAA" w:themeColor="background2" w:themeShade="BF"/>
        </w:rPr>
        <w:t>One figure may be included in the overview</w:t>
      </w:r>
      <w:r w:rsidR="00085EDD">
        <w:rPr>
          <w:color w:val="AEAAAA" w:themeColor="background2" w:themeShade="BF"/>
        </w:rPr>
        <w:t xml:space="preserve"> (300 dpi image,)</w:t>
      </w:r>
      <w:r w:rsidR="00085EDD" w:rsidRPr="00085EDD">
        <w:rPr>
          <w:color w:val="AEAAAA" w:themeColor="background2" w:themeShade="BF"/>
        </w:rPr>
        <w:t xml:space="preserve">  </w:t>
      </w:r>
    </w:p>
    <w:p w:rsidR="003A5A1F" w:rsidRPr="00085EDD" w:rsidRDefault="003A5A1F" w:rsidP="003A5A1F">
      <w:r w:rsidRPr="003A5A1F">
        <w:rPr>
          <w:i/>
        </w:rPr>
        <w:t>Maximum words: 600-850 words</w:t>
      </w:r>
      <w:r w:rsidR="007504F3">
        <w:rPr>
          <w:i/>
        </w:rPr>
        <w:t>. Please</w:t>
      </w:r>
      <w:r w:rsidR="00085EDD">
        <w:rPr>
          <w:i/>
        </w:rPr>
        <w:t xml:space="preserve"> submit in word (.doc or .</w:t>
      </w:r>
      <w:proofErr w:type="spellStart"/>
      <w:r w:rsidR="00085EDD">
        <w:rPr>
          <w:i/>
        </w:rPr>
        <w:t>docx</w:t>
      </w:r>
      <w:proofErr w:type="spellEnd"/>
      <w:r w:rsidR="00085EDD">
        <w:rPr>
          <w:i/>
        </w:rPr>
        <w:t xml:space="preserve">), </w:t>
      </w:r>
      <w:r w:rsidR="00085EDD" w:rsidRPr="00085EDD">
        <w:rPr>
          <w:i/>
        </w:rPr>
        <w:t>with a m</w:t>
      </w:r>
      <w:r w:rsidR="00085EDD" w:rsidRPr="00085EDD">
        <w:rPr>
          <w:i/>
        </w:rPr>
        <w:t xml:space="preserve">ax file size </w:t>
      </w:r>
      <w:r w:rsidR="00085EDD" w:rsidRPr="00085EDD">
        <w:rPr>
          <w:i/>
        </w:rPr>
        <w:t xml:space="preserve">of </w:t>
      </w:r>
      <w:r w:rsidR="00085EDD" w:rsidRPr="00085EDD">
        <w:rPr>
          <w:i/>
        </w:rPr>
        <w:t>3 MB</w:t>
      </w:r>
      <w:r w:rsidR="00085EDD">
        <w:t>.</w:t>
      </w:r>
    </w:p>
    <w:p w:rsidR="00085EDD" w:rsidRPr="003A5A1F" w:rsidRDefault="00085EDD" w:rsidP="003A5A1F">
      <w:pPr>
        <w:rPr>
          <w:color w:val="AEAAAA" w:themeColor="background2" w:themeShade="BF"/>
        </w:rPr>
      </w:pPr>
      <w:bookmarkStart w:id="0" w:name="_GoBack"/>
      <w:bookmarkEnd w:id="0"/>
    </w:p>
    <w:p w:rsidR="00A86DE0" w:rsidRDefault="00A86DE0"/>
    <w:sectPr w:rsidR="00A86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82DDC"/>
    <w:multiLevelType w:val="hybridMultilevel"/>
    <w:tmpl w:val="02B0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D4719"/>
    <w:multiLevelType w:val="hybridMultilevel"/>
    <w:tmpl w:val="8138B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4B"/>
    <w:rsid w:val="00085EDD"/>
    <w:rsid w:val="00352294"/>
    <w:rsid w:val="003A5A1F"/>
    <w:rsid w:val="007504F3"/>
    <w:rsid w:val="008266AE"/>
    <w:rsid w:val="00956653"/>
    <w:rsid w:val="00A86DE0"/>
    <w:rsid w:val="00BE554B"/>
    <w:rsid w:val="00D47710"/>
    <w:rsid w:val="00E8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48C36"/>
  <w15:chartTrackingRefBased/>
  <w15:docId w15:val="{67D2FC00-0EDE-4DBF-8936-0BC07D50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5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arabin</dc:creator>
  <cp:keywords/>
  <dc:description/>
  <cp:lastModifiedBy>arabin</cp:lastModifiedBy>
  <cp:revision>6</cp:revision>
  <dcterms:created xsi:type="dcterms:W3CDTF">2017-07-28T20:40:00Z</dcterms:created>
  <dcterms:modified xsi:type="dcterms:W3CDTF">2017-07-31T14:55:00Z</dcterms:modified>
</cp:coreProperties>
</file>